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FB4627" w14:textId="2F7A6C48" w:rsidR="009C6D94" w:rsidRPr="00630734" w:rsidRDefault="009C6D94" w:rsidP="008C5889">
      <w:pPr>
        <w:tabs>
          <w:tab w:val="left" w:pos="4962"/>
        </w:tabs>
        <w:spacing w:line="360" w:lineRule="auto"/>
        <w:rPr>
          <w:rFonts w:ascii="Arial" w:hAnsi="Arial" w:cs="Arial"/>
          <w:b/>
          <w:sz w:val="24"/>
          <w:szCs w:val="24"/>
        </w:rPr>
      </w:pPr>
      <w:bookmarkStart w:id="0" w:name="_GoBack"/>
      <w:bookmarkEnd w:id="0"/>
      <w:r w:rsidRPr="00630734">
        <w:rPr>
          <w:rFonts w:ascii="Arial" w:hAnsi="Arial" w:cs="Arial"/>
          <w:b/>
          <w:sz w:val="24"/>
          <w:szCs w:val="24"/>
        </w:rPr>
        <w:t xml:space="preserve">Informationsbrev till vårdnadshavare </w:t>
      </w:r>
      <w:r w:rsidR="007D13D2">
        <w:rPr>
          <w:rFonts w:ascii="Arial" w:hAnsi="Arial" w:cs="Arial"/>
          <w:b/>
          <w:sz w:val="24"/>
          <w:szCs w:val="24"/>
        </w:rPr>
        <w:t>med</w:t>
      </w:r>
      <w:r w:rsidRPr="00630734">
        <w:rPr>
          <w:rFonts w:ascii="Arial" w:hAnsi="Arial" w:cs="Arial"/>
          <w:b/>
          <w:sz w:val="24"/>
          <w:szCs w:val="24"/>
        </w:rPr>
        <w:t xml:space="preserve"> Klöxhultsskolan</w:t>
      </w:r>
      <w:r w:rsidR="00CA44EC">
        <w:rPr>
          <w:rFonts w:ascii="Arial" w:hAnsi="Arial" w:cs="Arial"/>
          <w:b/>
          <w:sz w:val="24"/>
          <w:szCs w:val="24"/>
        </w:rPr>
        <w:t xml:space="preserve"> och Montessoriskolan.</w:t>
      </w:r>
    </w:p>
    <w:p w14:paraId="5F2BF431" w14:textId="77777777" w:rsidR="00983276" w:rsidRDefault="004E631C" w:rsidP="00983276">
      <w:pPr>
        <w:rPr>
          <w:rFonts w:ascii="Arial" w:hAnsi="Arial" w:cs="Arial"/>
          <w:b/>
        </w:rPr>
      </w:pPr>
      <w:r w:rsidRPr="00612AD9">
        <w:rPr>
          <w:rFonts w:ascii="Arial" w:hAnsi="Arial" w:cs="Arial"/>
          <w:noProof/>
          <w:lang w:eastAsia="sv-SE"/>
        </w:rPr>
        <w:drawing>
          <wp:anchor distT="0" distB="0" distL="114300" distR="114300" simplePos="0" relativeHeight="251667456" behindDoc="1" locked="0" layoutInCell="1" allowOverlap="1" wp14:anchorId="419A36AA" wp14:editId="432FF1A7">
            <wp:simplePos x="0" y="0"/>
            <wp:positionH relativeFrom="page">
              <wp:align>right</wp:align>
            </wp:positionH>
            <wp:positionV relativeFrom="paragraph">
              <wp:posOffset>5626100</wp:posOffset>
            </wp:positionV>
            <wp:extent cx="1276350" cy="2759122"/>
            <wp:effectExtent l="0" t="0" r="0" b="3175"/>
            <wp:wrapNone/>
            <wp:docPr id="2" name="Bildobjekt 1" descr="Bladmönster_lime50%_P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1" descr="Bladmönster_lime50%_PP.png"/>
                    <pic:cNvPicPr>
                      <a:picLocks noChangeAspect="1"/>
                    </pic:cNvPicPr>
                  </pic:nvPicPr>
                  <pic:blipFill rotWithShape="1">
                    <a:blip r:embed="rId9" cstate="print">
                      <a:extLst>
                        <a:ext uri="{28A0092B-C50C-407E-A947-70E740481C1C}">
                          <a14:useLocalDpi xmlns:a14="http://schemas.microsoft.com/office/drawing/2010/main" val="0"/>
                        </a:ext>
                      </a:extLst>
                    </a:blip>
                    <a:srcRect l="70438" r="11705"/>
                    <a:stretch/>
                  </pic:blipFill>
                  <pic:spPr bwMode="auto">
                    <a:xfrm>
                      <a:off x="0" y="0"/>
                      <a:ext cx="1276350" cy="275912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30734" w:rsidRPr="00A94D86">
        <w:rPr>
          <w:rFonts w:ascii="Arial" w:hAnsi="Arial" w:cs="Arial"/>
          <w:b/>
        </w:rPr>
        <w:t>Hej!</w:t>
      </w:r>
    </w:p>
    <w:p w14:paraId="26181FE7" w14:textId="079B71E1" w:rsidR="00FE3675" w:rsidRDefault="00983276" w:rsidP="00983276">
      <w:pPr>
        <w:rPr>
          <w:rFonts w:ascii="Arial" w:hAnsi="Arial" w:cs="Arial"/>
          <w:b/>
          <w:u w:val="single"/>
        </w:rPr>
      </w:pPr>
      <w:r w:rsidRPr="00FE3675">
        <w:rPr>
          <w:rFonts w:ascii="Arial" w:hAnsi="Arial" w:cs="Arial"/>
        </w:rPr>
        <w:t>Med några veckor kvar av läsåret 19/20 kommer idrottslektionerna att förändras, med tanke på Folkhälsomyndighetens råd angående COVID-19.</w:t>
      </w:r>
      <w:r w:rsidRPr="00FE3675">
        <w:rPr>
          <w:rFonts w:ascii="Arial" w:hAnsi="Arial" w:cs="Arial"/>
        </w:rPr>
        <w:br/>
        <w:t xml:space="preserve">Efter påsklovet började vi bedriva idrottslektionerna utomhus och kommer fortsätta med detta fram till läsårets slut. Det som kommer förändras är att eleverna </w:t>
      </w:r>
      <w:r w:rsidR="00FE3675" w:rsidRPr="00FE3675">
        <w:rPr>
          <w:rFonts w:ascii="Arial" w:hAnsi="Arial" w:cs="Arial"/>
        </w:rPr>
        <w:t>inte behöver</w:t>
      </w:r>
      <w:r w:rsidRPr="00FE3675">
        <w:rPr>
          <w:rFonts w:ascii="Arial" w:hAnsi="Arial" w:cs="Arial"/>
        </w:rPr>
        <w:t xml:space="preserve"> byta om eller duscha i anslutning till lektionerna. </w:t>
      </w:r>
      <w:r w:rsidR="00FE3675" w:rsidRPr="00FE3675">
        <w:rPr>
          <w:rFonts w:ascii="Arial" w:hAnsi="Arial" w:cs="Arial"/>
        </w:rPr>
        <w:br/>
        <w:t>Eftersom eleverna inte behöver byta om och duscha kommer det vara</w:t>
      </w:r>
      <w:r w:rsidR="00082F7C">
        <w:rPr>
          <w:rFonts w:ascii="Arial" w:hAnsi="Arial" w:cs="Arial"/>
        </w:rPr>
        <w:t xml:space="preserve"> ett</w:t>
      </w:r>
      <w:r w:rsidR="00FE3675" w:rsidRPr="00FE3675">
        <w:rPr>
          <w:rFonts w:ascii="Arial" w:hAnsi="Arial" w:cs="Arial"/>
        </w:rPr>
        <w:t xml:space="preserve"> lugnare </w:t>
      </w:r>
      <w:r w:rsidR="00082F7C">
        <w:rPr>
          <w:rFonts w:ascii="Arial" w:hAnsi="Arial" w:cs="Arial"/>
        </w:rPr>
        <w:t xml:space="preserve">tempo på </w:t>
      </w:r>
      <w:r w:rsidR="00FE3675" w:rsidRPr="00FE3675">
        <w:rPr>
          <w:rFonts w:ascii="Arial" w:hAnsi="Arial" w:cs="Arial"/>
        </w:rPr>
        <w:t>idrottslektioner.</w:t>
      </w:r>
      <w:r w:rsidR="00FE3675" w:rsidRPr="00FE3675">
        <w:rPr>
          <w:rFonts w:ascii="Arial" w:hAnsi="Arial" w:cs="Arial"/>
        </w:rPr>
        <w:br/>
      </w:r>
      <w:r w:rsidR="00FE3675">
        <w:rPr>
          <w:rFonts w:ascii="Arial" w:hAnsi="Arial" w:cs="Arial"/>
          <w:b/>
        </w:rPr>
        <w:br/>
      </w:r>
      <w:r w:rsidR="00FE3675">
        <w:rPr>
          <w:rFonts w:ascii="Arial" w:hAnsi="Arial" w:cs="Arial"/>
          <w:b/>
        </w:rPr>
        <w:br/>
      </w:r>
      <w:r w:rsidR="00FE3675" w:rsidRPr="00FE3675">
        <w:rPr>
          <w:rFonts w:ascii="Arial" w:hAnsi="Arial" w:cs="Arial"/>
          <w:b/>
          <w:u w:val="single"/>
        </w:rPr>
        <w:t>Idrottsläraren</w:t>
      </w:r>
    </w:p>
    <w:p w14:paraId="42036E8C" w14:textId="151F646A" w:rsidR="00FE3675" w:rsidRDefault="00FE3675" w:rsidP="00983276">
      <w:pPr>
        <w:rPr>
          <w:rFonts w:ascii="Arial" w:hAnsi="Arial" w:cs="Arial"/>
        </w:rPr>
      </w:pPr>
      <w:r>
        <w:rPr>
          <w:rFonts w:ascii="Arial" w:hAnsi="Arial" w:cs="Arial"/>
        </w:rPr>
        <w:t>Som texten ovan säger så behöver inte eleverna byta om, samtidigt får eleverna byta om, ifall de vill. Viktigt att ha ”kläder efter väder” om eleven inte byter om, eftersom vi är ute i alla väder.</w:t>
      </w:r>
      <w:r w:rsidR="00B54457">
        <w:rPr>
          <w:rFonts w:ascii="Arial" w:hAnsi="Arial" w:cs="Arial"/>
        </w:rPr>
        <w:br/>
      </w:r>
      <w:r w:rsidR="001F510E">
        <w:rPr>
          <w:rFonts w:ascii="Arial" w:hAnsi="Arial" w:cs="Arial"/>
        </w:rPr>
        <w:t>Ämnet idrott &amp; hälsa har en idrottsdel och en hälsodel, där bland annat hygien kommer in. Viktigt att tänka på hygienen för allas trevnad.</w:t>
      </w:r>
      <w:r w:rsidR="005B3A2C">
        <w:rPr>
          <w:rFonts w:ascii="Arial" w:hAnsi="Arial" w:cs="Arial"/>
        </w:rPr>
        <w:br/>
      </w:r>
      <w:r>
        <w:rPr>
          <w:rFonts w:ascii="Arial" w:hAnsi="Arial" w:cs="Arial"/>
        </w:rPr>
        <w:t>Tillsammans fixar vi dessa sista veckor och har det fortsatt roligt på idrotten.</w:t>
      </w:r>
    </w:p>
    <w:p w14:paraId="0A53C216" w14:textId="77777777" w:rsidR="005B3A2C" w:rsidRDefault="005B3A2C" w:rsidP="00DA37F7">
      <w:pPr>
        <w:rPr>
          <w:rFonts w:ascii="Arial" w:hAnsi="Arial" w:cs="Arial"/>
        </w:rPr>
      </w:pPr>
    </w:p>
    <w:p w14:paraId="5E7671DF" w14:textId="69981468" w:rsidR="0080224D" w:rsidRPr="005B3A2C" w:rsidRDefault="00AA28A6" w:rsidP="00DA37F7">
      <w:pPr>
        <w:rPr>
          <w:rFonts w:ascii="Arial" w:hAnsi="Arial" w:cs="Arial"/>
          <w:b/>
        </w:rPr>
      </w:pPr>
      <w:r>
        <w:rPr>
          <w:rFonts w:ascii="Arial" w:hAnsi="Arial" w:cs="Arial"/>
        </w:rPr>
        <w:br/>
      </w:r>
      <w:r w:rsidR="00630734">
        <w:rPr>
          <w:rFonts w:ascii="Arial" w:hAnsi="Arial" w:cs="Arial"/>
        </w:rPr>
        <w:br/>
        <w:t>Fredrik Lju</w:t>
      </w:r>
      <w:r w:rsidR="001459DA">
        <w:rPr>
          <w:rFonts w:ascii="Arial" w:hAnsi="Arial" w:cs="Arial"/>
        </w:rPr>
        <w:t>n</w:t>
      </w:r>
      <w:r w:rsidR="00630734">
        <w:rPr>
          <w:rFonts w:ascii="Arial" w:hAnsi="Arial" w:cs="Arial"/>
        </w:rPr>
        <w:t>g, rektor</w:t>
      </w:r>
      <w:r w:rsidR="00630734">
        <w:rPr>
          <w:rFonts w:ascii="Arial" w:hAnsi="Arial" w:cs="Arial"/>
        </w:rPr>
        <w:br/>
        <w:t>0476-555 02</w:t>
      </w:r>
      <w:r w:rsidR="00630734">
        <w:rPr>
          <w:rFonts w:ascii="Arial" w:hAnsi="Arial" w:cs="Arial"/>
        </w:rPr>
        <w:br/>
      </w:r>
      <w:hyperlink r:id="rId10" w:history="1">
        <w:r w:rsidR="00630734" w:rsidRPr="001F3A58">
          <w:rPr>
            <w:rStyle w:val="Hyperlnk"/>
            <w:rFonts w:ascii="Arial" w:hAnsi="Arial" w:cs="Arial"/>
          </w:rPr>
          <w:t>fredrik.ljung@almhult.se</w:t>
        </w:r>
      </w:hyperlink>
      <w:r w:rsidR="00630734">
        <w:rPr>
          <w:rFonts w:ascii="Arial" w:hAnsi="Arial" w:cs="Arial"/>
        </w:rPr>
        <w:t xml:space="preserve"> </w:t>
      </w:r>
    </w:p>
    <w:p w14:paraId="1D6D361D" w14:textId="1F7857B6" w:rsidR="00DA37F7" w:rsidRDefault="00DA37F7" w:rsidP="00DA37F7">
      <w:pPr>
        <w:rPr>
          <w:rStyle w:val="Hyperlnk"/>
          <w:rFonts w:ascii="Arial" w:hAnsi="Arial" w:cs="Arial"/>
        </w:rPr>
      </w:pPr>
      <w:r>
        <w:rPr>
          <w:rFonts w:ascii="Arial" w:hAnsi="Arial" w:cs="Arial"/>
        </w:rPr>
        <w:t xml:space="preserve">Elisabeth Lindén, rektor </w:t>
      </w:r>
      <w:r>
        <w:rPr>
          <w:rFonts w:ascii="Arial" w:hAnsi="Arial" w:cs="Arial"/>
        </w:rPr>
        <w:br/>
        <w:t>0476-555 06</w:t>
      </w:r>
      <w:r>
        <w:rPr>
          <w:rFonts w:ascii="Arial" w:hAnsi="Arial" w:cs="Arial"/>
        </w:rPr>
        <w:br/>
      </w:r>
      <w:hyperlink r:id="rId11" w:history="1">
        <w:r w:rsidRPr="001F3A58">
          <w:rPr>
            <w:rStyle w:val="Hyperlnk"/>
            <w:rFonts w:ascii="Arial" w:hAnsi="Arial" w:cs="Arial"/>
          </w:rPr>
          <w:t>elisabeth.linden@almhult.se</w:t>
        </w:r>
      </w:hyperlink>
    </w:p>
    <w:p w14:paraId="32E847FB" w14:textId="1F114A7A" w:rsidR="00FE3675" w:rsidRDefault="00FE3675" w:rsidP="00DA37F7">
      <w:pPr>
        <w:rPr>
          <w:rFonts w:ascii="Arial" w:hAnsi="Arial" w:cs="Arial"/>
        </w:rPr>
      </w:pPr>
      <w:r>
        <w:rPr>
          <w:rFonts w:ascii="Arial" w:hAnsi="Arial" w:cs="Arial"/>
        </w:rPr>
        <w:t>Mikael Åkesson, Idrottslärare</w:t>
      </w:r>
      <w:r>
        <w:rPr>
          <w:rFonts w:ascii="Arial" w:hAnsi="Arial" w:cs="Arial"/>
        </w:rPr>
        <w:br/>
      </w:r>
      <w:hyperlink r:id="rId12" w:history="1">
        <w:r w:rsidRPr="00E846CC">
          <w:rPr>
            <w:rStyle w:val="Hyperlnk"/>
            <w:rFonts w:ascii="Arial" w:hAnsi="Arial" w:cs="Arial"/>
          </w:rPr>
          <w:t>Mikal.akesson@almhult.se</w:t>
        </w:r>
      </w:hyperlink>
    </w:p>
    <w:p w14:paraId="7097AF4E" w14:textId="77777777" w:rsidR="00FE3675" w:rsidRPr="00DA37F7" w:rsidRDefault="00FE3675" w:rsidP="00DA37F7">
      <w:pPr>
        <w:rPr>
          <w:rFonts w:ascii="Arial" w:hAnsi="Arial" w:cs="Arial"/>
        </w:rPr>
      </w:pPr>
    </w:p>
    <w:p w14:paraId="3E96FB91" w14:textId="43B37D73" w:rsidR="00114A20" w:rsidRDefault="00114A20" w:rsidP="00922F62">
      <w:pPr>
        <w:tabs>
          <w:tab w:val="left" w:pos="4962"/>
        </w:tabs>
        <w:rPr>
          <w:rFonts w:ascii="Arial" w:hAnsi="Arial" w:cs="Arial"/>
        </w:rPr>
      </w:pPr>
    </w:p>
    <w:p w14:paraId="4176D913" w14:textId="0279CE17" w:rsidR="00114A20" w:rsidRDefault="00114A20" w:rsidP="00922F62">
      <w:pPr>
        <w:tabs>
          <w:tab w:val="left" w:pos="4962"/>
        </w:tabs>
        <w:rPr>
          <w:rFonts w:ascii="Arial" w:hAnsi="Arial" w:cs="Arial"/>
        </w:rPr>
      </w:pPr>
    </w:p>
    <w:p w14:paraId="00FB5C32" w14:textId="3F62D3F2" w:rsidR="0080224D" w:rsidRDefault="0080224D" w:rsidP="00922F62">
      <w:pPr>
        <w:tabs>
          <w:tab w:val="left" w:pos="4962"/>
        </w:tabs>
        <w:rPr>
          <w:rFonts w:ascii="Arial" w:hAnsi="Arial" w:cs="Arial"/>
        </w:rPr>
      </w:pPr>
    </w:p>
    <w:p w14:paraId="460C9805" w14:textId="3826FE94" w:rsidR="0080224D" w:rsidRDefault="0080224D" w:rsidP="00922F62">
      <w:pPr>
        <w:tabs>
          <w:tab w:val="left" w:pos="4962"/>
        </w:tabs>
        <w:rPr>
          <w:rFonts w:ascii="Arial" w:hAnsi="Arial" w:cs="Arial"/>
        </w:rPr>
      </w:pPr>
    </w:p>
    <w:p w14:paraId="6C30D7F3" w14:textId="09A60985" w:rsidR="0080224D" w:rsidRDefault="0080224D" w:rsidP="00114A20">
      <w:pPr>
        <w:tabs>
          <w:tab w:val="left" w:pos="4962"/>
        </w:tabs>
        <w:jc w:val="right"/>
        <w:rPr>
          <w:rFonts w:ascii="Arial" w:hAnsi="Arial" w:cs="Arial"/>
        </w:rPr>
      </w:pPr>
    </w:p>
    <w:p w14:paraId="0B463854" w14:textId="4D69D2B0" w:rsidR="00944425" w:rsidRPr="00FF6191" w:rsidRDefault="00877912" w:rsidP="00393DB2">
      <w:r w:rsidRPr="00612AD9">
        <w:rPr>
          <w:rFonts w:ascii="Arial" w:hAnsi="Arial" w:cs="Arial"/>
          <w:noProof/>
          <w:lang w:eastAsia="sv-SE"/>
        </w:rPr>
        <w:lastRenderedPageBreak/>
        <w:drawing>
          <wp:anchor distT="0" distB="0" distL="114300" distR="114300" simplePos="0" relativeHeight="251663360" behindDoc="1" locked="0" layoutInCell="1" allowOverlap="1" wp14:anchorId="56357138" wp14:editId="1B9279CE">
            <wp:simplePos x="0" y="0"/>
            <wp:positionH relativeFrom="page">
              <wp:align>right</wp:align>
            </wp:positionH>
            <wp:positionV relativeFrom="paragraph">
              <wp:posOffset>930275</wp:posOffset>
            </wp:positionV>
            <wp:extent cx="1276350" cy="2759075"/>
            <wp:effectExtent l="0" t="0" r="0" b="3175"/>
            <wp:wrapNone/>
            <wp:docPr id="4" name="Bildobjekt 1" descr="Bladmönster_lime50%_P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1" descr="Bladmönster_lime50%_PP.png"/>
                    <pic:cNvPicPr>
                      <a:picLocks noChangeAspect="1"/>
                    </pic:cNvPicPr>
                  </pic:nvPicPr>
                  <pic:blipFill rotWithShape="1">
                    <a:blip r:embed="rId9" cstate="print">
                      <a:extLst>
                        <a:ext uri="{28A0092B-C50C-407E-A947-70E740481C1C}">
                          <a14:useLocalDpi xmlns:a14="http://schemas.microsoft.com/office/drawing/2010/main" val="0"/>
                        </a:ext>
                      </a:extLst>
                    </a:blip>
                    <a:srcRect l="70438" r="11705"/>
                    <a:stretch/>
                  </pic:blipFill>
                  <pic:spPr bwMode="auto">
                    <a:xfrm>
                      <a:off x="0" y="0"/>
                      <a:ext cx="1276350" cy="27590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944425" w:rsidRPr="00FF6191" w:rsidSect="00BE2379">
      <w:headerReference w:type="default" r:id="rId13"/>
      <w:headerReference w:type="firs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2158E4" w14:textId="77777777" w:rsidR="00082F7C" w:rsidRDefault="00082F7C" w:rsidP="008D1BA1">
      <w:pPr>
        <w:spacing w:after="0" w:line="240" w:lineRule="auto"/>
      </w:pPr>
      <w:r>
        <w:separator/>
      </w:r>
    </w:p>
  </w:endnote>
  <w:endnote w:type="continuationSeparator" w:id="0">
    <w:p w14:paraId="5E60D028" w14:textId="77777777" w:rsidR="00082F7C" w:rsidRDefault="00082F7C" w:rsidP="008D1B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D8CD8A" w14:textId="77777777" w:rsidR="00082F7C" w:rsidRDefault="00082F7C" w:rsidP="008D1BA1">
      <w:pPr>
        <w:spacing w:after="0" w:line="240" w:lineRule="auto"/>
      </w:pPr>
      <w:r>
        <w:separator/>
      </w:r>
    </w:p>
  </w:footnote>
  <w:footnote w:type="continuationSeparator" w:id="0">
    <w:p w14:paraId="45D64CE5" w14:textId="77777777" w:rsidR="00082F7C" w:rsidRDefault="00082F7C" w:rsidP="008D1B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B337F" w14:textId="4EB13976" w:rsidR="00082F7C" w:rsidRPr="008D1BA1" w:rsidRDefault="00082F7C" w:rsidP="00EF4BF9">
    <w:pPr>
      <w:pStyle w:val="Sidhuvud"/>
      <w:tabs>
        <w:tab w:val="clear" w:pos="4536"/>
        <w:tab w:val="clear" w:pos="9072"/>
        <w:tab w:val="left" w:pos="4530"/>
        <w:tab w:val="left" w:pos="4962"/>
      </w:tabs>
      <w:rPr>
        <w:rFonts w:ascii="Arial" w:hAnsi="Arial"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B50EC2" w14:textId="77777777" w:rsidR="00082F7C" w:rsidRDefault="00082F7C" w:rsidP="00BE2379">
    <w:pPr>
      <w:pStyle w:val="Sidhuvud"/>
      <w:tabs>
        <w:tab w:val="left" w:pos="4962"/>
      </w:tabs>
      <w:rPr>
        <w:rFonts w:ascii="Arial" w:hAnsi="Arial" w:cs="Arial"/>
      </w:rPr>
    </w:pPr>
    <w:r w:rsidRPr="00215C02">
      <w:rPr>
        <w:rFonts w:ascii="Arial" w:hAnsi="Arial" w:cs="Arial"/>
        <w:noProof/>
        <w:lang w:eastAsia="sv-SE"/>
      </w:rPr>
      <w:drawing>
        <wp:inline distT="0" distB="0" distL="0" distR="0" wp14:anchorId="5A028F94" wp14:editId="2F4AFD87">
          <wp:extent cx="1285875" cy="457200"/>
          <wp:effectExtent l="0" t="0" r="9525" b="0"/>
          <wp:docPr id="3" name="Bildobjekt 3" descr="almhult_lgo_fä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mhult_lgo_fär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875" cy="457200"/>
                  </a:xfrm>
                  <a:prstGeom prst="rect">
                    <a:avLst/>
                  </a:prstGeom>
                  <a:noFill/>
                  <a:ln>
                    <a:noFill/>
                  </a:ln>
                </pic:spPr>
              </pic:pic>
            </a:graphicData>
          </a:graphic>
        </wp:inline>
      </w:drawing>
    </w:r>
  </w:p>
  <w:tbl>
    <w:tblPr>
      <w:tblStyle w:val="Tabellrutnt"/>
      <w:tblW w:w="5061" w:type="dxa"/>
      <w:tblInd w:w="54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513"/>
      <w:gridCol w:w="240"/>
      <w:gridCol w:w="2308"/>
    </w:tblGrid>
    <w:tr w:rsidR="00082F7C" w:rsidRPr="0041678A" w14:paraId="4307EEB4" w14:textId="77777777" w:rsidTr="00082F7C">
      <w:trPr>
        <w:trHeight w:val="542"/>
      </w:trPr>
      <w:tc>
        <w:tcPr>
          <w:tcW w:w="2513" w:type="dxa"/>
          <w:vAlign w:val="bottom"/>
        </w:tcPr>
        <w:p w14:paraId="2303EA7E" w14:textId="666A70BE" w:rsidR="00082F7C" w:rsidRPr="0041678A" w:rsidRDefault="00082F7C" w:rsidP="00BE2379">
          <w:pPr>
            <w:tabs>
              <w:tab w:val="left" w:pos="6521"/>
              <w:tab w:val="left" w:pos="8789"/>
            </w:tabs>
            <w:ind w:left="0"/>
            <w:rPr>
              <w:rFonts w:ascii="Arial" w:hAnsi="Arial" w:cs="Arial"/>
              <w:sz w:val="22"/>
              <w:szCs w:val="22"/>
            </w:rPr>
          </w:pPr>
          <w:r w:rsidRPr="0041678A">
            <w:rPr>
              <w:rFonts w:ascii="Arial" w:hAnsi="Arial" w:cs="Arial"/>
            </w:rPr>
            <w:fldChar w:fldCharType="begin"/>
          </w:r>
          <w:r w:rsidRPr="0041678A">
            <w:rPr>
              <w:rFonts w:ascii="Arial" w:hAnsi="Arial" w:cs="Arial"/>
              <w:sz w:val="22"/>
              <w:szCs w:val="22"/>
            </w:rPr>
            <w:instrText xml:space="preserve"> TIME \@ "yyyy-MM-dd" </w:instrText>
          </w:r>
          <w:r w:rsidRPr="0041678A">
            <w:rPr>
              <w:rFonts w:ascii="Arial" w:hAnsi="Arial" w:cs="Arial"/>
            </w:rPr>
            <w:fldChar w:fldCharType="separate"/>
          </w:r>
          <w:r w:rsidR="00F5471D">
            <w:rPr>
              <w:rFonts w:ascii="Arial" w:hAnsi="Arial" w:cs="Arial"/>
              <w:noProof/>
            </w:rPr>
            <w:t>2020-05-19</w:t>
          </w:r>
          <w:r w:rsidRPr="0041678A">
            <w:rPr>
              <w:rFonts w:ascii="Arial" w:hAnsi="Arial" w:cs="Arial"/>
            </w:rPr>
            <w:fldChar w:fldCharType="end"/>
          </w:r>
        </w:p>
      </w:tc>
      <w:tc>
        <w:tcPr>
          <w:tcW w:w="240" w:type="dxa"/>
          <w:vAlign w:val="bottom"/>
        </w:tcPr>
        <w:p w14:paraId="68479839" w14:textId="77777777" w:rsidR="00082F7C" w:rsidRPr="0041678A" w:rsidRDefault="00082F7C" w:rsidP="00BE2379">
          <w:pPr>
            <w:tabs>
              <w:tab w:val="left" w:pos="6521"/>
              <w:tab w:val="left" w:pos="8789"/>
            </w:tabs>
            <w:rPr>
              <w:rFonts w:ascii="Arial" w:hAnsi="Arial" w:cs="Arial"/>
              <w:sz w:val="22"/>
              <w:szCs w:val="22"/>
            </w:rPr>
          </w:pPr>
        </w:p>
      </w:tc>
      <w:tc>
        <w:tcPr>
          <w:tcW w:w="2308" w:type="dxa"/>
          <w:vAlign w:val="bottom"/>
        </w:tcPr>
        <w:p w14:paraId="1DA7A23E" w14:textId="77777777" w:rsidR="00082F7C" w:rsidRPr="0041678A" w:rsidRDefault="00082F7C" w:rsidP="00BE2379">
          <w:pPr>
            <w:tabs>
              <w:tab w:val="left" w:pos="6521"/>
              <w:tab w:val="left" w:pos="8789"/>
            </w:tabs>
            <w:ind w:left="0"/>
            <w:rPr>
              <w:rFonts w:ascii="Arial" w:hAnsi="Arial" w:cs="Arial"/>
              <w:sz w:val="22"/>
              <w:szCs w:val="22"/>
            </w:rPr>
          </w:pPr>
          <w:r w:rsidRPr="0041678A">
            <w:rPr>
              <w:rFonts w:ascii="Arial" w:hAnsi="Arial" w:cs="Arial"/>
            </w:rPr>
            <w:fldChar w:fldCharType="begin"/>
          </w:r>
          <w:r w:rsidRPr="0041678A">
            <w:rPr>
              <w:rFonts w:ascii="Arial" w:hAnsi="Arial" w:cs="Arial"/>
              <w:sz w:val="22"/>
              <w:szCs w:val="22"/>
            </w:rPr>
            <w:instrText xml:space="preserve"> PAGE   \* MERGEFORMAT </w:instrText>
          </w:r>
          <w:r w:rsidRPr="0041678A">
            <w:rPr>
              <w:rFonts w:ascii="Arial" w:hAnsi="Arial" w:cs="Arial"/>
            </w:rPr>
            <w:fldChar w:fldCharType="separate"/>
          </w:r>
          <w:r>
            <w:rPr>
              <w:rFonts w:ascii="Arial" w:hAnsi="Arial" w:cs="Arial"/>
            </w:rPr>
            <w:t>2</w:t>
          </w:r>
          <w:r w:rsidRPr="0041678A">
            <w:rPr>
              <w:rFonts w:ascii="Arial" w:hAnsi="Arial" w:cs="Arial"/>
            </w:rPr>
            <w:fldChar w:fldCharType="end"/>
          </w:r>
          <w:r w:rsidRPr="0041678A">
            <w:rPr>
              <w:rFonts w:ascii="Arial" w:hAnsi="Arial" w:cs="Arial"/>
              <w:sz w:val="22"/>
              <w:szCs w:val="22"/>
            </w:rPr>
            <w:t>(</w:t>
          </w:r>
          <w:r w:rsidRPr="0041678A">
            <w:rPr>
              <w:rFonts w:ascii="Arial" w:hAnsi="Arial" w:cs="Arial"/>
            </w:rPr>
            <w:fldChar w:fldCharType="begin"/>
          </w:r>
          <w:r w:rsidRPr="0041678A">
            <w:rPr>
              <w:rFonts w:ascii="Arial" w:hAnsi="Arial" w:cs="Arial"/>
              <w:sz w:val="22"/>
              <w:szCs w:val="22"/>
            </w:rPr>
            <w:instrText xml:space="preserve"> NUMPAGES   \* MERGEFORMAT </w:instrText>
          </w:r>
          <w:r w:rsidRPr="0041678A">
            <w:rPr>
              <w:rFonts w:ascii="Arial" w:hAnsi="Arial" w:cs="Arial"/>
            </w:rPr>
            <w:fldChar w:fldCharType="separate"/>
          </w:r>
          <w:r>
            <w:rPr>
              <w:rFonts w:ascii="Arial" w:hAnsi="Arial" w:cs="Arial"/>
            </w:rPr>
            <w:t>3</w:t>
          </w:r>
          <w:r w:rsidRPr="0041678A">
            <w:rPr>
              <w:rFonts w:ascii="Arial" w:hAnsi="Arial" w:cs="Arial"/>
            </w:rPr>
            <w:fldChar w:fldCharType="end"/>
          </w:r>
          <w:r w:rsidRPr="0041678A">
            <w:rPr>
              <w:rFonts w:ascii="Arial" w:hAnsi="Arial" w:cs="Arial"/>
              <w:sz w:val="22"/>
              <w:szCs w:val="22"/>
            </w:rPr>
            <w:t>)</w:t>
          </w:r>
        </w:p>
      </w:tc>
    </w:tr>
  </w:tbl>
  <w:p w14:paraId="225D427D" w14:textId="77777777" w:rsidR="00082F7C" w:rsidRDefault="00082F7C" w:rsidP="00BE2379">
    <w:pPr>
      <w:pStyle w:val="Sidhuvud"/>
      <w:tabs>
        <w:tab w:val="clear" w:pos="4536"/>
        <w:tab w:val="clear" w:pos="9072"/>
        <w:tab w:val="left" w:pos="4962"/>
      </w:tabs>
      <w:rPr>
        <w:rFonts w:ascii="Arial" w:hAnsi="Arial" w:cs="Arial"/>
      </w:rPr>
    </w:pPr>
    <w:r>
      <w:rPr>
        <w:rFonts w:ascii="Arial" w:hAnsi="Arial" w:cs="Arial"/>
      </w:rPr>
      <w:t>Klöxhultsskolan, Montessoriskolan</w:t>
    </w:r>
    <w:r>
      <w:rPr>
        <w:rFonts w:ascii="Arial" w:hAnsi="Arial" w:cs="Arial"/>
      </w:rPr>
      <w:tab/>
    </w:r>
  </w:p>
  <w:p w14:paraId="6ECC79BE" w14:textId="77777777" w:rsidR="00082F7C" w:rsidRDefault="00082F7C" w:rsidP="00BE2379">
    <w:pPr>
      <w:pStyle w:val="Sidhuvud"/>
      <w:tabs>
        <w:tab w:val="clear" w:pos="4536"/>
        <w:tab w:val="clear" w:pos="9072"/>
        <w:tab w:val="left" w:pos="7665"/>
      </w:tabs>
      <w:rPr>
        <w:rFonts w:ascii="Arial" w:hAnsi="Arial" w:cs="Arial"/>
      </w:rPr>
    </w:pPr>
    <w:r>
      <w:rPr>
        <w:rFonts w:ascii="Arial" w:hAnsi="Arial" w:cs="Arial"/>
      </w:rPr>
      <w:t>Elisabeth Lindén rektor</w:t>
    </w:r>
    <w:r>
      <w:rPr>
        <w:rFonts w:ascii="Arial" w:hAnsi="Arial" w:cs="Arial"/>
      </w:rPr>
      <w:tab/>
    </w:r>
  </w:p>
  <w:p w14:paraId="3567610A" w14:textId="4AF1AA02" w:rsidR="00082F7C" w:rsidRDefault="00082F7C" w:rsidP="00BE2379">
    <w:pPr>
      <w:pStyle w:val="Sidhuvud"/>
      <w:tabs>
        <w:tab w:val="left" w:pos="4962"/>
      </w:tabs>
      <w:rPr>
        <w:rFonts w:ascii="Arial" w:hAnsi="Arial" w:cs="Arial"/>
      </w:rPr>
    </w:pPr>
    <w:r>
      <w:rPr>
        <w:rFonts w:ascii="Arial" w:hAnsi="Arial" w:cs="Arial"/>
      </w:rPr>
      <w:t>Fredrik Ljung rektor</w:t>
    </w:r>
  </w:p>
  <w:p w14:paraId="3413F262" w14:textId="1AF1D383" w:rsidR="00082F7C" w:rsidRPr="008D1BA1" w:rsidRDefault="00082F7C" w:rsidP="00BE2379">
    <w:pPr>
      <w:pStyle w:val="Sidhuvud"/>
      <w:tabs>
        <w:tab w:val="left" w:pos="4962"/>
      </w:tabs>
      <w:rPr>
        <w:rFonts w:ascii="Arial" w:hAnsi="Arial" w:cs="Arial"/>
      </w:rPr>
    </w:pPr>
    <w:r>
      <w:rPr>
        <w:rFonts w:ascii="Arial" w:hAnsi="Arial" w:cs="Arial"/>
      </w:rPr>
      <w:t>Mikael Åkesson idrottslärare</w:t>
    </w:r>
  </w:p>
  <w:p w14:paraId="63E7BAC7" w14:textId="77777777" w:rsidR="00082F7C" w:rsidRDefault="00082F7C" w:rsidP="00BE2379">
    <w:pPr>
      <w:pStyle w:val="Sidhuvud"/>
      <w:ind w:firstLine="130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F21"/>
    <w:rsid w:val="00023F31"/>
    <w:rsid w:val="00046C78"/>
    <w:rsid w:val="00082F7C"/>
    <w:rsid w:val="00114A20"/>
    <w:rsid w:val="001459DA"/>
    <w:rsid w:val="00185EDA"/>
    <w:rsid w:val="001B1CDE"/>
    <w:rsid w:val="001F510E"/>
    <w:rsid w:val="00201783"/>
    <w:rsid w:val="00252021"/>
    <w:rsid w:val="00294A27"/>
    <w:rsid w:val="002F0FF4"/>
    <w:rsid w:val="00341E94"/>
    <w:rsid w:val="00393DB2"/>
    <w:rsid w:val="004D30FD"/>
    <w:rsid w:val="004E631C"/>
    <w:rsid w:val="00526EA2"/>
    <w:rsid w:val="00551F20"/>
    <w:rsid w:val="00560F05"/>
    <w:rsid w:val="00567984"/>
    <w:rsid w:val="00595812"/>
    <w:rsid w:val="005B3A2C"/>
    <w:rsid w:val="005C085B"/>
    <w:rsid w:val="00612AD9"/>
    <w:rsid w:val="00630734"/>
    <w:rsid w:val="00676521"/>
    <w:rsid w:val="006A6BCC"/>
    <w:rsid w:val="006C6D31"/>
    <w:rsid w:val="00733F21"/>
    <w:rsid w:val="007A65FE"/>
    <w:rsid w:val="007C2C11"/>
    <w:rsid w:val="007C4F04"/>
    <w:rsid w:val="007D13D2"/>
    <w:rsid w:val="007D20E5"/>
    <w:rsid w:val="0080224D"/>
    <w:rsid w:val="00806E20"/>
    <w:rsid w:val="008405FA"/>
    <w:rsid w:val="00877912"/>
    <w:rsid w:val="008C5889"/>
    <w:rsid w:val="008D1BA1"/>
    <w:rsid w:val="008E6B08"/>
    <w:rsid w:val="00922F62"/>
    <w:rsid w:val="00944425"/>
    <w:rsid w:val="009815AA"/>
    <w:rsid w:val="00983276"/>
    <w:rsid w:val="009C6D94"/>
    <w:rsid w:val="009E737E"/>
    <w:rsid w:val="009F1316"/>
    <w:rsid w:val="00A03EF5"/>
    <w:rsid w:val="00A309F4"/>
    <w:rsid w:val="00A373D4"/>
    <w:rsid w:val="00A92817"/>
    <w:rsid w:val="00A94D86"/>
    <w:rsid w:val="00AA28A6"/>
    <w:rsid w:val="00AE268C"/>
    <w:rsid w:val="00B335BD"/>
    <w:rsid w:val="00B54457"/>
    <w:rsid w:val="00BD31F5"/>
    <w:rsid w:val="00BE224D"/>
    <w:rsid w:val="00BE2379"/>
    <w:rsid w:val="00C21EAC"/>
    <w:rsid w:val="00C748B0"/>
    <w:rsid w:val="00CA44EC"/>
    <w:rsid w:val="00D20014"/>
    <w:rsid w:val="00DA37F7"/>
    <w:rsid w:val="00E51BD5"/>
    <w:rsid w:val="00EA655B"/>
    <w:rsid w:val="00EF015D"/>
    <w:rsid w:val="00EF4BF9"/>
    <w:rsid w:val="00F35499"/>
    <w:rsid w:val="00F50D96"/>
    <w:rsid w:val="00F5471D"/>
    <w:rsid w:val="00F658B7"/>
    <w:rsid w:val="00FC5E21"/>
    <w:rsid w:val="00FE3675"/>
    <w:rsid w:val="00FF619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DCFB6A5"/>
  <w15:chartTrackingRefBased/>
  <w15:docId w15:val="{76F34A68-7BCD-40C0-A0ED-31D242131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nhideWhenUsed/>
    <w:rsid w:val="008D1BA1"/>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8D1BA1"/>
  </w:style>
  <w:style w:type="paragraph" w:styleId="Sidfot">
    <w:name w:val="footer"/>
    <w:basedOn w:val="Normal"/>
    <w:link w:val="SidfotChar"/>
    <w:uiPriority w:val="99"/>
    <w:unhideWhenUsed/>
    <w:rsid w:val="008D1BA1"/>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8D1BA1"/>
  </w:style>
  <w:style w:type="character" w:styleId="Hyperlnk">
    <w:name w:val="Hyperlink"/>
    <w:rsid w:val="008D1BA1"/>
    <w:rPr>
      <w:color w:val="0000FF"/>
      <w:u w:val="single"/>
    </w:rPr>
  </w:style>
  <w:style w:type="paragraph" w:styleId="Ballongtext">
    <w:name w:val="Balloon Text"/>
    <w:basedOn w:val="Normal"/>
    <w:link w:val="BallongtextChar"/>
    <w:uiPriority w:val="99"/>
    <w:semiHidden/>
    <w:unhideWhenUsed/>
    <w:rsid w:val="00630734"/>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630734"/>
    <w:rPr>
      <w:rFonts w:ascii="Segoe UI" w:hAnsi="Segoe UI" w:cs="Segoe UI"/>
      <w:sz w:val="18"/>
      <w:szCs w:val="18"/>
    </w:rPr>
  </w:style>
  <w:style w:type="character" w:styleId="Olstomnmnande">
    <w:name w:val="Unresolved Mention"/>
    <w:basedOn w:val="Standardstycketeckensnitt"/>
    <w:uiPriority w:val="99"/>
    <w:semiHidden/>
    <w:unhideWhenUsed/>
    <w:rsid w:val="00630734"/>
    <w:rPr>
      <w:color w:val="605E5C"/>
      <w:shd w:val="clear" w:color="auto" w:fill="E1DFDD"/>
    </w:rPr>
  </w:style>
  <w:style w:type="table" w:styleId="Tabellrutnt">
    <w:name w:val="Table Grid"/>
    <w:basedOn w:val="Normaltabell"/>
    <w:uiPriority w:val="39"/>
    <w:rsid w:val="00877912"/>
    <w:pPr>
      <w:spacing w:after="120" w:line="240" w:lineRule="auto"/>
      <w:ind w:left="2268"/>
    </w:pPr>
    <w:rPr>
      <w:rFonts w:eastAsiaTheme="minorEastAsia"/>
      <w:sz w:val="24"/>
      <w:szCs w:val="24"/>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mailto:Mikal.akesson@almhult.s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lisabeth.linden@almhult.s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fredrik.ljung@almhult.se"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6D2A557D0281F41B5C87C4D503BDAF4" ma:contentTypeVersion="11" ma:contentTypeDescription="Skapa ett nytt dokument." ma:contentTypeScope="" ma:versionID="8720606bec03b3ef3217ab1883405a04">
  <xsd:schema xmlns:xsd="http://www.w3.org/2001/XMLSchema" xmlns:xs="http://www.w3.org/2001/XMLSchema" xmlns:p="http://schemas.microsoft.com/office/2006/metadata/properties" xmlns:ns3="85dd193f-c11e-40c2-9e6a-8dff8ea4d41c" xmlns:ns4="1f680278-43bd-4ffc-91bb-4aa48725b71d" targetNamespace="http://schemas.microsoft.com/office/2006/metadata/properties" ma:root="true" ma:fieldsID="23ed2b2fff5193cb20ba5491506e8fe4" ns3:_="" ns4:_="">
    <xsd:import namespace="85dd193f-c11e-40c2-9e6a-8dff8ea4d41c"/>
    <xsd:import namespace="1f680278-43bd-4ffc-91bb-4aa48725b71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Location" minOccurs="0"/>
                <xsd:element ref="ns4:MediaServiceAutoTags"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dd193f-c11e-40c2-9e6a-8dff8ea4d41c"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description="" ma:internalName="SharedWithDetails" ma:readOnly="true">
      <xsd:simpleType>
        <xsd:restriction base="dms:Note">
          <xsd:maxLength value="255"/>
        </xsd:restriction>
      </xsd:simpleType>
    </xsd:element>
    <xsd:element name="SharingHintHash" ma:index="10" nillable="true" ma:displayName="Delar tips,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680278-43bd-4ffc-91bb-4aa48725b71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FF536FB-9257-419C-A70E-3F50593BC4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dd193f-c11e-40c2-9e6a-8dff8ea4d41c"/>
    <ds:schemaRef ds:uri="1f680278-43bd-4ffc-91bb-4aa48725b7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E63ED6-E1F0-40D9-BA92-24FDF7E3DE63}">
  <ds:schemaRefs>
    <ds:schemaRef ds:uri="http://schemas.microsoft.com/sharepoint/v3/contenttype/forms"/>
  </ds:schemaRefs>
</ds:datastoreItem>
</file>

<file path=customXml/itemProps3.xml><?xml version="1.0" encoding="utf-8"?>
<ds:datastoreItem xmlns:ds="http://schemas.openxmlformats.org/officeDocument/2006/customXml" ds:itemID="{AC6FB734-1E38-4401-8DB1-E8AD15AB1B24}">
  <ds:schemaRefs>
    <ds:schemaRef ds:uri="http://schemas.microsoft.com/office/2006/metadata/properties"/>
    <ds:schemaRef ds:uri="http://purl.org/dc/terms/"/>
    <ds:schemaRef ds:uri="85dd193f-c11e-40c2-9e6a-8dff8ea4d41c"/>
    <ds:schemaRef ds:uri="http://schemas.microsoft.com/office/2006/documentManagement/types"/>
    <ds:schemaRef ds:uri="http://purl.org/dc/dcmitype/"/>
    <ds:schemaRef ds:uri="1f680278-43bd-4ffc-91bb-4aa48725b71d"/>
    <ds:schemaRef ds:uri="http://purl.org/dc/elements/1.1/"/>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2</Pages>
  <Words>210</Words>
  <Characters>1116</Characters>
  <Application>Microsoft Office Word</Application>
  <DocSecurity>4</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Johnsson</dc:creator>
  <cp:keywords/>
  <dc:description/>
  <cp:lastModifiedBy>Sara Jonzon</cp:lastModifiedBy>
  <cp:revision>2</cp:revision>
  <dcterms:created xsi:type="dcterms:W3CDTF">2020-05-19T12:29:00Z</dcterms:created>
  <dcterms:modified xsi:type="dcterms:W3CDTF">2020-05-19T12:29:00Z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9e35c1d-0544-4444-bb99-5d9e66b4d885_Enabled">
    <vt:lpwstr>True</vt:lpwstr>
  </property>
  <property fmtid="{D5CDD505-2E9C-101B-9397-08002B2CF9AE}" pid="3" name="MSIP_Label_a9e35c1d-0544-4444-bb99-5d9e66b4d885_SiteId">
    <vt:lpwstr>f4c06ba7-7fa7-490d-a30d-edbf07b388ca</vt:lpwstr>
  </property>
  <property fmtid="{D5CDD505-2E9C-101B-9397-08002B2CF9AE}" pid="4" name="MSIP_Label_a9e35c1d-0544-4444-bb99-5d9e66b4d885_Owner">
    <vt:lpwstr>fredrik.ljung@almhult.se</vt:lpwstr>
  </property>
  <property fmtid="{D5CDD505-2E9C-101B-9397-08002B2CF9AE}" pid="5" name="MSIP_Label_a9e35c1d-0544-4444-bb99-5d9e66b4d885_SetDate">
    <vt:lpwstr>2019-10-09T14:10:10.7756998Z</vt:lpwstr>
  </property>
  <property fmtid="{D5CDD505-2E9C-101B-9397-08002B2CF9AE}" pid="6" name="MSIP_Label_a9e35c1d-0544-4444-bb99-5d9e66b4d885_Name">
    <vt:lpwstr>Offentlig</vt:lpwstr>
  </property>
  <property fmtid="{D5CDD505-2E9C-101B-9397-08002B2CF9AE}" pid="7" name="MSIP_Label_a9e35c1d-0544-4444-bb99-5d9e66b4d885_Application">
    <vt:lpwstr>Microsoft Azure Information Protection</vt:lpwstr>
  </property>
  <property fmtid="{D5CDD505-2E9C-101B-9397-08002B2CF9AE}" pid="8" name="MSIP_Label_a9e35c1d-0544-4444-bb99-5d9e66b4d885_Extended_MSFT_Method">
    <vt:lpwstr>Automatic</vt:lpwstr>
  </property>
  <property fmtid="{D5CDD505-2E9C-101B-9397-08002B2CF9AE}" pid="9" name="Sensitivity">
    <vt:lpwstr>Offentlig</vt:lpwstr>
  </property>
  <property fmtid="{D5CDD505-2E9C-101B-9397-08002B2CF9AE}" pid="10" name="ContentTypeId">
    <vt:lpwstr>0x010100C6D2A557D0281F41B5C87C4D503BDAF4</vt:lpwstr>
  </property>
</Properties>
</file>